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85E2" w14:textId="77777777" w:rsidR="00772C7F" w:rsidRPr="00772C7F" w:rsidRDefault="00772C7F" w:rsidP="00772C7F">
      <w:pPr>
        <w:jc w:val="center"/>
        <w:rPr>
          <w:rFonts w:ascii="Arial" w:hAnsi="Arial" w:cs="Arial"/>
          <w:b/>
        </w:rPr>
      </w:pPr>
      <w:r w:rsidRPr="00772C7F">
        <w:rPr>
          <w:rFonts w:ascii="Arial" w:hAnsi="Arial" w:cs="Arial"/>
          <w:b/>
        </w:rPr>
        <w:t xml:space="preserve">Конкурс на замещение вакантной должности </w:t>
      </w:r>
    </w:p>
    <w:p w14:paraId="02FD4E6F" w14:textId="64636A27" w:rsidR="003D41D1" w:rsidRPr="00772C7F" w:rsidRDefault="00772C7F" w:rsidP="00772C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72C7F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Pr="00772C7F">
        <w:rPr>
          <w:rFonts w:ascii="Arial" w:hAnsi="Arial" w:cs="Arial"/>
          <w:b/>
          <w:bCs/>
        </w:rPr>
        <w:t xml:space="preserve">Заведующий </w:t>
      </w:r>
      <w:r w:rsidR="00C34010">
        <w:rPr>
          <w:rFonts w:ascii="Arial" w:hAnsi="Arial" w:cs="Arial"/>
          <w:b/>
          <w:bCs/>
        </w:rPr>
        <w:t>аналитической лабораторией</w:t>
      </w:r>
      <w:r w:rsidRPr="00772C7F">
        <w:rPr>
          <w:rFonts w:ascii="Arial" w:hAnsi="Arial" w:cs="Arial"/>
          <w:b/>
          <w:bCs/>
        </w:rPr>
        <w:t xml:space="preserve">, </w:t>
      </w:r>
      <w:r w:rsidR="00C34010">
        <w:rPr>
          <w:rFonts w:ascii="Arial" w:hAnsi="Arial" w:cs="Arial"/>
          <w:b/>
          <w:bCs/>
        </w:rPr>
        <w:t>кандидат</w:t>
      </w:r>
      <w:r w:rsidRPr="00772C7F">
        <w:rPr>
          <w:rFonts w:ascii="Arial" w:hAnsi="Arial" w:cs="Arial"/>
          <w:b/>
          <w:bCs/>
        </w:rPr>
        <w:t xml:space="preserve"> наук </w:t>
      </w:r>
      <w:r w:rsidRPr="00772C7F">
        <w:rPr>
          <w:rFonts w:ascii="Arial" w:hAnsi="Arial" w:cs="Arial"/>
          <w:b/>
        </w:rPr>
        <w:t>Центра биологической регламентации использования пестицидов</w:t>
      </w:r>
      <w:r w:rsidR="00CD2787">
        <w:rPr>
          <w:rFonts w:ascii="Arial" w:hAnsi="Arial" w:cs="Arial"/>
          <w:b/>
          <w:bCs/>
        </w:rPr>
        <w:t xml:space="preserve"> (Центр ВИЗР) №9</w:t>
      </w:r>
    </w:p>
    <w:p w14:paraId="4AB69FA9" w14:textId="77777777" w:rsidR="00CD6C39" w:rsidRPr="00317D2A" w:rsidRDefault="00CD6C39" w:rsidP="00CD6C39">
      <w:pPr>
        <w:jc w:val="both"/>
        <w:rPr>
          <w:rFonts w:ascii="Arial" w:hAnsi="Arial" w:cs="Arial"/>
        </w:rPr>
      </w:pPr>
      <w:r w:rsidRPr="00317D2A">
        <w:rPr>
          <w:rFonts w:ascii="Arial" w:hAnsi="Arial" w:cs="Arial"/>
          <w:b/>
          <w:bCs/>
        </w:rPr>
        <w:t>Место проведения конкурса:</w:t>
      </w:r>
      <w:r w:rsidRPr="00317D2A">
        <w:rPr>
          <w:rFonts w:ascii="Arial" w:hAnsi="Arial" w:cs="Arial"/>
        </w:rPr>
        <w:t> г. Санкт-Петербург, г. Пушкин, ш. Подбельского, д. 3б.</w:t>
      </w:r>
    </w:p>
    <w:p w14:paraId="5B17FE19" w14:textId="5B249239" w:rsidR="00CD6C39" w:rsidRPr="00317D2A" w:rsidRDefault="00CD6C39" w:rsidP="00CD6C39">
      <w:pPr>
        <w:jc w:val="both"/>
        <w:rPr>
          <w:rFonts w:ascii="Arial" w:hAnsi="Arial" w:cs="Arial"/>
          <w:b/>
          <w:bCs/>
        </w:rPr>
      </w:pPr>
      <w:r w:rsidRPr="00317D2A">
        <w:rPr>
          <w:rFonts w:ascii="Arial" w:hAnsi="Arial" w:cs="Arial"/>
          <w:b/>
          <w:bCs/>
        </w:rPr>
        <w:t>Начало приема заявок: </w:t>
      </w:r>
      <w:r w:rsidR="00CD2787" w:rsidRPr="00CD2787">
        <w:rPr>
          <w:rFonts w:ascii="Arial" w:hAnsi="Arial" w:cs="Arial"/>
        </w:rPr>
        <w:t>2</w:t>
      </w:r>
      <w:r w:rsidR="00C52ADE">
        <w:rPr>
          <w:rFonts w:ascii="Arial" w:hAnsi="Arial" w:cs="Arial"/>
        </w:rPr>
        <w:t>9</w:t>
      </w:r>
      <w:r w:rsidRPr="00317D2A">
        <w:rPr>
          <w:rFonts w:ascii="Arial" w:hAnsi="Arial" w:cs="Arial"/>
          <w:bCs/>
        </w:rPr>
        <w:t>.0</w:t>
      </w:r>
      <w:r w:rsidR="00CD2787">
        <w:rPr>
          <w:rFonts w:ascii="Arial" w:hAnsi="Arial" w:cs="Arial"/>
          <w:bCs/>
        </w:rPr>
        <w:t>5</w:t>
      </w:r>
      <w:r w:rsidRPr="00317D2A">
        <w:rPr>
          <w:rFonts w:ascii="Arial" w:hAnsi="Arial" w:cs="Arial"/>
          <w:bCs/>
        </w:rPr>
        <w:t>.202</w:t>
      </w:r>
      <w:r w:rsidR="00CD2787"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, 11:00</w:t>
      </w:r>
    </w:p>
    <w:p w14:paraId="427BDE8C" w14:textId="1C0C04DD" w:rsidR="00CD6C39" w:rsidRPr="00317D2A" w:rsidRDefault="00CD6C39" w:rsidP="00CD6C39">
      <w:pPr>
        <w:jc w:val="both"/>
        <w:rPr>
          <w:rFonts w:ascii="Arial" w:hAnsi="Arial" w:cs="Arial"/>
          <w:b/>
          <w:bCs/>
        </w:rPr>
      </w:pPr>
      <w:r w:rsidRPr="00317D2A">
        <w:rPr>
          <w:rFonts w:ascii="Arial" w:hAnsi="Arial" w:cs="Arial"/>
          <w:b/>
          <w:bCs/>
        </w:rPr>
        <w:t>Окончание приема заявок: </w:t>
      </w:r>
      <w:r w:rsidR="00CD2787" w:rsidRPr="00CD2787">
        <w:rPr>
          <w:rFonts w:ascii="Arial" w:hAnsi="Arial" w:cs="Arial"/>
        </w:rPr>
        <w:t>2</w:t>
      </w:r>
      <w:r w:rsidR="00C52ADE">
        <w:rPr>
          <w:rFonts w:ascii="Arial" w:hAnsi="Arial" w:cs="Arial"/>
        </w:rPr>
        <w:t>9</w:t>
      </w:r>
      <w:r w:rsidRPr="00317D2A">
        <w:rPr>
          <w:rFonts w:ascii="Arial" w:hAnsi="Arial" w:cs="Arial"/>
          <w:bCs/>
        </w:rPr>
        <w:t>.0</w:t>
      </w:r>
      <w:r w:rsidR="00CD2787"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.202</w:t>
      </w:r>
      <w:r w:rsidR="00CD2787">
        <w:rPr>
          <w:rFonts w:ascii="Arial" w:hAnsi="Arial" w:cs="Arial"/>
          <w:bCs/>
        </w:rPr>
        <w:t>6</w:t>
      </w:r>
      <w:r w:rsidRPr="00317D2A">
        <w:rPr>
          <w:rFonts w:ascii="Arial" w:hAnsi="Arial" w:cs="Arial"/>
          <w:bCs/>
        </w:rPr>
        <w:t> 16:00</w:t>
      </w:r>
    </w:p>
    <w:p w14:paraId="2515760E" w14:textId="06CE4A47" w:rsidR="00CD6C39" w:rsidRPr="00317D2A" w:rsidRDefault="00CD6C39" w:rsidP="00CD6C39">
      <w:pPr>
        <w:jc w:val="both"/>
        <w:rPr>
          <w:rFonts w:ascii="Arial" w:hAnsi="Arial" w:cs="Arial"/>
        </w:rPr>
      </w:pPr>
      <w:r w:rsidRPr="00317D2A">
        <w:rPr>
          <w:rFonts w:ascii="Arial" w:hAnsi="Arial" w:cs="Arial"/>
          <w:b/>
          <w:bCs/>
        </w:rPr>
        <w:t>Дата проведения конкурса:</w:t>
      </w:r>
      <w:r w:rsidRPr="00317D2A">
        <w:rPr>
          <w:rFonts w:ascii="Arial" w:hAnsi="Arial" w:cs="Arial"/>
        </w:rPr>
        <w:t> 3</w:t>
      </w:r>
      <w:r w:rsidR="00C52ADE">
        <w:rPr>
          <w:rFonts w:ascii="Arial" w:hAnsi="Arial" w:cs="Arial"/>
        </w:rPr>
        <w:t>0</w:t>
      </w:r>
      <w:r w:rsidRPr="00317D2A">
        <w:rPr>
          <w:rFonts w:ascii="Arial" w:hAnsi="Arial" w:cs="Arial"/>
        </w:rPr>
        <w:t>.0</w:t>
      </w:r>
      <w:r w:rsidR="00C52ADE">
        <w:rPr>
          <w:rFonts w:ascii="Arial" w:hAnsi="Arial" w:cs="Arial"/>
        </w:rPr>
        <w:t>6</w:t>
      </w:r>
      <w:r w:rsidRPr="00317D2A">
        <w:rPr>
          <w:rFonts w:ascii="Arial" w:hAnsi="Arial" w:cs="Arial"/>
        </w:rPr>
        <w:t>.202</w:t>
      </w:r>
      <w:r w:rsidR="00C52ADE">
        <w:rPr>
          <w:rFonts w:ascii="Arial" w:hAnsi="Arial" w:cs="Arial"/>
        </w:rPr>
        <w:t>6</w:t>
      </w:r>
      <w:r>
        <w:rPr>
          <w:rFonts w:ascii="Arial" w:hAnsi="Arial" w:cs="Arial"/>
        </w:rPr>
        <w:t>, 11.00</w:t>
      </w:r>
    </w:p>
    <w:p w14:paraId="435EBEB8" w14:textId="77777777" w:rsidR="00CD6C39" w:rsidRPr="00317D2A" w:rsidRDefault="00CD6C39" w:rsidP="00CD6C39">
      <w:pPr>
        <w:pStyle w:val="Default"/>
        <w:rPr>
          <w:rFonts w:ascii="Arial" w:hAnsi="Arial" w:cs="Arial"/>
        </w:rPr>
      </w:pPr>
      <w:r w:rsidRPr="00317D2A">
        <w:rPr>
          <w:rFonts w:ascii="Arial" w:hAnsi="Arial" w:cs="Arial"/>
          <w:b/>
          <w:bCs/>
          <w:color w:val="auto"/>
        </w:rPr>
        <w:t>Отрасль науки: </w:t>
      </w:r>
      <w:r w:rsidRPr="00317D2A">
        <w:rPr>
          <w:rFonts w:ascii="Arial" w:hAnsi="Arial" w:cs="Arial"/>
        </w:rPr>
        <w:t>Прочие сельскохозяйственные науки</w:t>
      </w:r>
    </w:p>
    <w:p w14:paraId="24C76533" w14:textId="77777777" w:rsidR="00CD6C39" w:rsidRPr="00317D2A" w:rsidRDefault="00CD6C39" w:rsidP="00CD6C39">
      <w:pPr>
        <w:pStyle w:val="Default"/>
        <w:rPr>
          <w:rFonts w:ascii="Arial" w:hAnsi="Arial" w:cs="Arial"/>
        </w:rPr>
      </w:pPr>
      <w:r w:rsidRPr="00317D2A">
        <w:rPr>
          <w:rFonts w:ascii="Arial" w:hAnsi="Arial" w:cs="Arial"/>
          <w:b/>
        </w:rPr>
        <w:t xml:space="preserve">Регион </w:t>
      </w:r>
      <w:r w:rsidRPr="00317D2A">
        <w:rPr>
          <w:rFonts w:ascii="Arial" w:hAnsi="Arial" w:cs="Arial"/>
        </w:rPr>
        <w:t>осуществления трудовой деятельности: г. Санкт-Петербург</w:t>
      </w:r>
    </w:p>
    <w:p w14:paraId="10820C87" w14:textId="77777777" w:rsidR="009B59A0" w:rsidRPr="00772C7F" w:rsidRDefault="009B59A0" w:rsidP="009B59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2756F4" w14:textId="77777777" w:rsidR="00201169" w:rsidRPr="001A5ED0" w:rsidRDefault="00201169" w:rsidP="002011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Деятельность</w:t>
      </w:r>
      <w:r w:rsidRPr="001A5ED0">
        <w:rPr>
          <w:rFonts w:ascii="Arial" w:hAnsi="Arial" w:cs="Arial"/>
          <w:b/>
          <w:bCs/>
        </w:rPr>
        <w:t>:</w:t>
      </w:r>
    </w:p>
    <w:p w14:paraId="483FCC85" w14:textId="77777777" w:rsidR="00201169" w:rsidRDefault="00201169" w:rsidP="00201169">
      <w:pPr>
        <w:pStyle w:val="a3"/>
        <w:ind w:left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Формирование научного коллектива.</w:t>
      </w:r>
    </w:p>
    <w:p w14:paraId="5295EA26" w14:textId="2F353FB2" w:rsidR="0061695E" w:rsidRPr="00772C7F" w:rsidRDefault="00C52ADE" w:rsidP="005E6F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127A">
        <w:rPr>
          <w:rFonts w:ascii="Arial" w:hAnsi="Arial" w:cs="Arial"/>
        </w:rPr>
        <w:t xml:space="preserve">Разработка и совершенствование методов аналитического контроля пестицидов в объектах окружающей среды, сельскохозяйственной продукции и </w:t>
      </w:r>
      <w:r w:rsidR="00B410F4" w:rsidRPr="006D127A">
        <w:rPr>
          <w:rFonts w:ascii="Arial" w:hAnsi="Arial" w:cs="Arial"/>
        </w:rPr>
        <w:t>продуктах питания</w:t>
      </w:r>
      <w:r w:rsidRPr="006D127A">
        <w:rPr>
          <w:rFonts w:ascii="Arial" w:hAnsi="Arial" w:cs="Arial"/>
        </w:rPr>
        <w:t xml:space="preserve"> для обеспечения экологической и продовольственной безопасности, а также научного сопровождения регистрационных испытаний средств защиты растений.</w:t>
      </w:r>
    </w:p>
    <w:p w14:paraId="5C4499DB" w14:textId="77777777" w:rsidR="00201169" w:rsidRDefault="00201169" w:rsidP="0020116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ECF4F88" w14:textId="77777777" w:rsidR="00201169" w:rsidRDefault="00201169" w:rsidP="0020116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Трудовые функции:</w:t>
      </w:r>
    </w:p>
    <w:p w14:paraId="022B009B" w14:textId="77777777" w:rsidR="00201169" w:rsidRDefault="00201169" w:rsidP="0020116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Формирование научного коллектива из числа сотрудников организации.</w:t>
      </w:r>
    </w:p>
    <w:p w14:paraId="46C2F8E0" w14:textId="77777777" w:rsidR="00201169" w:rsidRPr="00772C7F" w:rsidRDefault="00201169">
      <w:pPr>
        <w:autoSpaceDE w:val="0"/>
        <w:autoSpaceDN w:val="0"/>
        <w:adjustRightInd w:val="0"/>
        <w:rPr>
          <w:rFonts w:ascii="Arial" w:hAnsi="Arial" w:cs="Arial"/>
        </w:rPr>
      </w:pPr>
    </w:p>
    <w:p w14:paraId="40D2768E" w14:textId="77777777" w:rsidR="00201169" w:rsidRDefault="002011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Трудовая деятельность:</w:t>
      </w:r>
      <w:r w:rsidRPr="00772C7F">
        <w:rPr>
          <w:rFonts w:ascii="Arial" w:hAnsi="Arial" w:cs="Arial"/>
        </w:rPr>
        <w:t xml:space="preserve"> </w:t>
      </w:r>
    </w:p>
    <w:p w14:paraId="651AF382" w14:textId="77777777" w:rsidR="0061695E" w:rsidRPr="00772C7F" w:rsidRDefault="003657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>(1) Организация выполнения научно-исследовательских работ специалистами сектора; (2) контроль выполнения предусмотренных планом заданий, договорных обязательств, а также качества работ, выполненных специалистами сектора; (3) разработка планов, методических программ проведения исследований, составление отчётов по разрабатываемым в секторе темам и представление их на рассмотрение ученого совета института; (4) определение потребности сектора в оборудовании, материалах и других ресурсах; (5) участие в подборе кадров, проведение работы по их аттестации и оценке деятельности, повышению квалификации, внесение предложений по оплате труда и материальному стимулированию работников; (6) п</w:t>
      </w:r>
      <w:r w:rsidR="0061695E" w:rsidRPr="00772C7F">
        <w:rPr>
          <w:rFonts w:ascii="Arial" w:hAnsi="Arial" w:cs="Arial"/>
        </w:rPr>
        <w:t xml:space="preserve">роведение научных исследований и разработок по отдельным разделам (этапам) государственного задания, проектов и договоров в качестве </w:t>
      </w:r>
      <w:r w:rsidR="00CA4346" w:rsidRPr="00772C7F">
        <w:rPr>
          <w:rFonts w:ascii="Arial" w:hAnsi="Arial" w:cs="Arial"/>
        </w:rPr>
        <w:t xml:space="preserve">руководителя или </w:t>
      </w:r>
      <w:r w:rsidR="0061695E" w:rsidRPr="00772C7F">
        <w:rPr>
          <w:rFonts w:ascii="Arial" w:hAnsi="Arial" w:cs="Arial"/>
        </w:rPr>
        <w:t>исполнителя под руководством руководителя темы в рамках направлений</w:t>
      </w:r>
      <w:r w:rsidR="005E6F49" w:rsidRPr="00772C7F">
        <w:rPr>
          <w:rFonts w:ascii="Arial" w:hAnsi="Arial" w:cs="Arial"/>
        </w:rPr>
        <w:t xml:space="preserve"> деятельности лаборатории; (</w:t>
      </w:r>
      <w:r w:rsidRPr="00772C7F">
        <w:rPr>
          <w:rFonts w:ascii="Arial" w:hAnsi="Arial" w:cs="Arial"/>
        </w:rPr>
        <w:t>7</w:t>
      </w:r>
      <w:r w:rsidR="005E6F49" w:rsidRPr="00772C7F">
        <w:rPr>
          <w:rFonts w:ascii="Arial" w:hAnsi="Arial" w:cs="Arial"/>
        </w:rPr>
        <w:t>)</w:t>
      </w:r>
      <w:r w:rsidR="0061695E" w:rsidRPr="00772C7F">
        <w:rPr>
          <w:rFonts w:ascii="Arial" w:hAnsi="Arial" w:cs="Arial"/>
        </w:rPr>
        <w:t xml:space="preserve"> проведение наблюдений и экспериментов, анализ и обобщение их результатов с учетом отечественных и зарубежны</w:t>
      </w:r>
      <w:r w:rsidRPr="00772C7F">
        <w:rPr>
          <w:rFonts w:ascii="Arial" w:hAnsi="Arial" w:cs="Arial"/>
        </w:rPr>
        <w:t xml:space="preserve">х данных по теме исследования; </w:t>
      </w:r>
      <w:r w:rsidR="0061695E" w:rsidRPr="00772C7F">
        <w:rPr>
          <w:rFonts w:ascii="Arial" w:hAnsi="Arial" w:cs="Arial"/>
        </w:rPr>
        <w:t>(</w:t>
      </w:r>
      <w:r w:rsidRPr="00772C7F">
        <w:rPr>
          <w:rFonts w:ascii="Arial" w:hAnsi="Arial" w:cs="Arial"/>
        </w:rPr>
        <w:t>8</w:t>
      </w:r>
      <w:r w:rsidR="0061695E" w:rsidRPr="00772C7F">
        <w:rPr>
          <w:rFonts w:ascii="Arial" w:hAnsi="Arial" w:cs="Arial"/>
        </w:rPr>
        <w:t>) составление отчетов по порученному разделу работ; (</w:t>
      </w:r>
      <w:r w:rsidRPr="00772C7F">
        <w:rPr>
          <w:rFonts w:ascii="Arial" w:hAnsi="Arial" w:cs="Arial"/>
        </w:rPr>
        <w:t>9</w:t>
      </w:r>
      <w:r w:rsidR="0061695E" w:rsidRPr="00772C7F">
        <w:rPr>
          <w:rFonts w:ascii="Arial" w:hAnsi="Arial" w:cs="Arial"/>
        </w:rPr>
        <w:t>) участие в написании научных статей по полученным результатам для публикации в рецензируемых научных отечественных и зарубежных журналах; (</w:t>
      </w:r>
      <w:r w:rsidRPr="00772C7F">
        <w:rPr>
          <w:rFonts w:ascii="Arial" w:hAnsi="Arial" w:cs="Arial"/>
        </w:rPr>
        <w:t>10</w:t>
      </w:r>
      <w:r w:rsidR="0061695E" w:rsidRPr="00772C7F">
        <w:rPr>
          <w:rFonts w:ascii="Arial" w:hAnsi="Arial" w:cs="Arial"/>
        </w:rPr>
        <w:t>) выступление с докладами на конференциях;</w:t>
      </w:r>
      <w:r w:rsidR="00B8171E" w:rsidRPr="00772C7F">
        <w:rPr>
          <w:rFonts w:ascii="Arial" w:hAnsi="Arial" w:cs="Arial"/>
        </w:rPr>
        <w:t xml:space="preserve"> (</w:t>
      </w:r>
      <w:r w:rsidRPr="00772C7F">
        <w:rPr>
          <w:rFonts w:ascii="Arial" w:hAnsi="Arial" w:cs="Arial"/>
        </w:rPr>
        <w:t>11</w:t>
      </w:r>
      <w:r w:rsidR="00B8171E" w:rsidRPr="00772C7F">
        <w:rPr>
          <w:rFonts w:ascii="Arial" w:hAnsi="Arial" w:cs="Arial"/>
        </w:rPr>
        <w:t>) участие в работе коллегиальных методических и экспертных органов.</w:t>
      </w:r>
    </w:p>
    <w:p w14:paraId="55FCBED5" w14:textId="77777777" w:rsidR="0061695E" w:rsidRPr="00772C7F" w:rsidRDefault="006169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31CDD7" w14:textId="77777777" w:rsidR="0061695E" w:rsidRPr="00772C7F" w:rsidRDefault="0061695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72C7F">
        <w:rPr>
          <w:rFonts w:ascii="Arial" w:hAnsi="Arial" w:cs="Arial"/>
          <w:b/>
          <w:bCs/>
        </w:rPr>
        <w:t>Квалификационные требования:</w:t>
      </w:r>
    </w:p>
    <w:p w14:paraId="7DB2907C" w14:textId="728080F0" w:rsidR="0061695E" w:rsidRPr="00772C7F" w:rsidRDefault="0061695E" w:rsidP="006D127A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 xml:space="preserve">– </w:t>
      </w:r>
      <w:r w:rsidRPr="00772C7F">
        <w:rPr>
          <w:rFonts w:ascii="Arial" w:hAnsi="Arial" w:cs="Arial"/>
          <w:spacing w:val="5"/>
        </w:rPr>
        <w:t xml:space="preserve">ученая степень – </w:t>
      </w:r>
      <w:r w:rsidR="00073703">
        <w:rPr>
          <w:rFonts w:ascii="Arial" w:hAnsi="Arial" w:cs="Arial"/>
          <w:spacing w:val="5"/>
        </w:rPr>
        <w:t>кандидат</w:t>
      </w:r>
      <w:r w:rsidRPr="00772C7F">
        <w:rPr>
          <w:rFonts w:ascii="Arial" w:hAnsi="Arial" w:cs="Arial"/>
          <w:spacing w:val="5"/>
        </w:rPr>
        <w:t xml:space="preserve"> наук;</w:t>
      </w:r>
    </w:p>
    <w:p w14:paraId="465DEE04" w14:textId="77777777" w:rsidR="0061695E" w:rsidRPr="00772C7F" w:rsidRDefault="0061695E" w:rsidP="006D127A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 xml:space="preserve">– стаж научно-исследовательской работы – не менее </w:t>
      </w:r>
      <w:r w:rsidR="00F80E28" w:rsidRPr="00772C7F">
        <w:rPr>
          <w:rFonts w:ascii="Arial" w:hAnsi="Arial" w:cs="Arial"/>
        </w:rPr>
        <w:t>7</w:t>
      </w:r>
      <w:r w:rsidRPr="00772C7F">
        <w:rPr>
          <w:rFonts w:ascii="Arial" w:hAnsi="Arial" w:cs="Arial"/>
        </w:rPr>
        <w:t xml:space="preserve"> лет;</w:t>
      </w:r>
    </w:p>
    <w:p w14:paraId="1C80EACB" w14:textId="2ABF437C" w:rsidR="0061695E" w:rsidRPr="00772C7F" w:rsidRDefault="0061695E" w:rsidP="006D127A">
      <w:pPr>
        <w:ind w:firstLine="700"/>
        <w:rPr>
          <w:rFonts w:ascii="Arial" w:hAnsi="Arial" w:cs="Arial"/>
        </w:rPr>
      </w:pPr>
      <w:r w:rsidRPr="00772C7F">
        <w:rPr>
          <w:rFonts w:ascii="Arial" w:hAnsi="Arial" w:cs="Arial"/>
        </w:rPr>
        <w:t>– опубликованные научные произведения, (монографии и/или патенты и/или статьи в журналах, индексируемых в системах Web of Science (</w:t>
      </w:r>
      <w:r w:rsidR="006D127A">
        <w:rPr>
          <w:rFonts w:ascii="Arial" w:hAnsi="Arial" w:cs="Arial"/>
          <w:lang w:val="en-US"/>
        </w:rPr>
        <w:t>C</w:t>
      </w:r>
      <w:r w:rsidRPr="00772C7F">
        <w:rPr>
          <w:rFonts w:ascii="Arial" w:hAnsi="Arial" w:cs="Arial"/>
        </w:rPr>
        <w:t xml:space="preserve">ore </w:t>
      </w:r>
      <w:r w:rsidRPr="00772C7F">
        <w:rPr>
          <w:rFonts w:ascii="Arial" w:hAnsi="Arial" w:cs="Arial"/>
        </w:rPr>
        <w:lastRenderedPageBreak/>
        <w:t>collection)</w:t>
      </w:r>
      <w:r w:rsidR="00CA4346" w:rsidRPr="00772C7F">
        <w:rPr>
          <w:rFonts w:ascii="Arial" w:hAnsi="Arial" w:cs="Arial"/>
        </w:rPr>
        <w:t xml:space="preserve"> и/или</w:t>
      </w:r>
      <w:r w:rsidRPr="00772C7F">
        <w:rPr>
          <w:rFonts w:ascii="Arial" w:hAnsi="Arial" w:cs="Arial"/>
        </w:rPr>
        <w:t xml:space="preserve"> Scopus </w:t>
      </w:r>
      <w:r w:rsidR="00CA4346" w:rsidRPr="00772C7F">
        <w:rPr>
          <w:rFonts w:ascii="Arial" w:hAnsi="Arial" w:cs="Arial"/>
        </w:rPr>
        <w:t xml:space="preserve">и/или </w:t>
      </w:r>
      <w:r w:rsidRPr="00772C7F">
        <w:rPr>
          <w:rFonts w:ascii="Arial" w:hAnsi="Arial" w:cs="Arial"/>
        </w:rPr>
        <w:t xml:space="preserve">РИНЦ) с учётом долевого участия – не менее </w:t>
      </w:r>
      <w:r w:rsidR="00F80E28" w:rsidRPr="00772C7F">
        <w:rPr>
          <w:rFonts w:ascii="Arial" w:hAnsi="Arial" w:cs="Arial"/>
        </w:rPr>
        <w:t>3</w:t>
      </w:r>
      <w:r w:rsidR="00CA4346" w:rsidRPr="00772C7F">
        <w:rPr>
          <w:rFonts w:ascii="Arial" w:hAnsi="Arial" w:cs="Arial"/>
        </w:rPr>
        <w:t xml:space="preserve"> шт. за последние 5 лет</w:t>
      </w:r>
      <w:r w:rsidRPr="00772C7F">
        <w:rPr>
          <w:rFonts w:ascii="Arial" w:hAnsi="Arial" w:cs="Arial"/>
        </w:rPr>
        <w:t>;</w:t>
      </w:r>
    </w:p>
    <w:p w14:paraId="18BC3156" w14:textId="37F7B85E" w:rsidR="00DA0BBF" w:rsidRPr="00772C7F" w:rsidRDefault="00DA0BBF" w:rsidP="006D127A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>– в т.ч. научные произведения, где соискатель выступает первым автором – не менее 2 шт. за 5 лет;</w:t>
      </w:r>
    </w:p>
    <w:p w14:paraId="06BD5D94" w14:textId="5D603760" w:rsidR="0061695E" w:rsidRPr="00772C7F" w:rsidRDefault="0061695E" w:rsidP="006D127A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>– в т.ч. публикации в журналах, индексируемых в Web of Science (</w:t>
      </w:r>
      <w:r w:rsidR="006D127A">
        <w:rPr>
          <w:rFonts w:ascii="Arial" w:hAnsi="Arial" w:cs="Arial"/>
          <w:lang w:val="en-US"/>
        </w:rPr>
        <w:t>C</w:t>
      </w:r>
      <w:r w:rsidRPr="00772C7F">
        <w:rPr>
          <w:rFonts w:ascii="Arial" w:hAnsi="Arial" w:cs="Arial"/>
        </w:rPr>
        <w:t xml:space="preserve">ore collection) </w:t>
      </w:r>
      <w:r w:rsidR="00CA4346" w:rsidRPr="00772C7F">
        <w:rPr>
          <w:rFonts w:ascii="Arial" w:hAnsi="Arial" w:cs="Arial"/>
        </w:rPr>
        <w:t xml:space="preserve">и/или </w:t>
      </w:r>
      <w:r w:rsidRPr="00772C7F">
        <w:rPr>
          <w:rFonts w:ascii="Arial" w:hAnsi="Arial" w:cs="Arial"/>
          <w:lang w:val="en-US"/>
        </w:rPr>
        <w:t>Scopus</w:t>
      </w:r>
      <w:r w:rsidRPr="00772C7F">
        <w:rPr>
          <w:rFonts w:ascii="Arial" w:hAnsi="Arial" w:cs="Arial"/>
        </w:rPr>
        <w:t xml:space="preserve"> </w:t>
      </w:r>
      <w:r w:rsidR="00CA4346" w:rsidRPr="00772C7F">
        <w:rPr>
          <w:rFonts w:ascii="Arial" w:hAnsi="Arial" w:cs="Arial"/>
        </w:rPr>
        <w:t xml:space="preserve">и/или </w:t>
      </w:r>
      <w:r w:rsidR="00F80E28" w:rsidRPr="00772C7F">
        <w:rPr>
          <w:rFonts w:ascii="Arial" w:hAnsi="Arial" w:cs="Arial"/>
          <w:lang w:val="en-US"/>
        </w:rPr>
        <w:t>RSCI</w:t>
      </w:r>
      <w:r w:rsidR="00F80E28" w:rsidRPr="00772C7F">
        <w:rPr>
          <w:rFonts w:ascii="Arial" w:hAnsi="Arial" w:cs="Arial"/>
        </w:rPr>
        <w:t xml:space="preserve"> </w:t>
      </w:r>
      <w:r w:rsidRPr="00772C7F">
        <w:rPr>
          <w:rFonts w:ascii="Arial" w:hAnsi="Arial" w:cs="Arial"/>
        </w:rPr>
        <w:t>с учётом доле</w:t>
      </w:r>
      <w:r w:rsidR="00DA0BBF" w:rsidRPr="00772C7F">
        <w:rPr>
          <w:rFonts w:ascii="Arial" w:hAnsi="Arial" w:cs="Arial"/>
        </w:rPr>
        <w:t>вого участия – не менее 0,5 шт.</w:t>
      </w:r>
    </w:p>
    <w:p w14:paraId="29BBA61F" w14:textId="77777777" w:rsidR="0061695E" w:rsidRPr="00772C7F" w:rsidRDefault="0061695E" w:rsidP="006D127A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>– участие в выполнении научных проектов за последние 5 лет (РНФ, сопоставимые по масштабу договоры и др.), помимо Государственного задания – наличие;</w:t>
      </w:r>
    </w:p>
    <w:p w14:paraId="1EE0C54F" w14:textId="70A26186" w:rsidR="0061695E" w:rsidRPr="00772C7F" w:rsidRDefault="0061695E" w:rsidP="006D127A">
      <w:pPr>
        <w:ind w:firstLine="700"/>
        <w:rPr>
          <w:rFonts w:ascii="Arial" w:hAnsi="Arial" w:cs="Arial"/>
        </w:rPr>
      </w:pPr>
      <w:r w:rsidRPr="00772C7F">
        <w:rPr>
          <w:rFonts w:ascii="Arial" w:hAnsi="Arial" w:cs="Arial"/>
        </w:rPr>
        <w:t>– участие за последние 5 лет в научных и/или научно-технических мероприятиях (совещаниях, конференциях, конгрессах, симпозиумах, съездах, выставках и т.п.) – не менее 2 раз;</w:t>
      </w:r>
    </w:p>
    <w:p w14:paraId="2ED76303" w14:textId="77777777" w:rsidR="00C52ADE" w:rsidRDefault="0061695E" w:rsidP="006D127A">
      <w:pPr>
        <w:pStyle w:val="a3"/>
        <w:ind w:left="0" w:firstLine="700"/>
        <w:jc w:val="both"/>
        <w:rPr>
          <w:rFonts w:ascii="Arial" w:hAnsi="Arial" w:cs="Arial"/>
          <w:color w:val="auto"/>
        </w:rPr>
      </w:pPr>
      <w:r w:rsidRPr="00772C7F">
        <w:rPr>
          <w:rFonts w:ascii="Arial" w:hAnsi="Arial" w:cs="Arial"/>
          <w:color w:val="auto"/>
        </w:rPr>
        <w:t>– знание английского языка в объеме, необходимом для изучения зарубежной научной литературы;</w:t>
      </w:r>
    </w:p>
    <w:p w14:paraId="124CFBB8" w14:textId="1E49849F" w:rsidR="00C52ADE" w:rsidRPr="006D127A" w:rsidRDefault="00C52ADE" w:rsidP="006D127A">
      <w:pPr>
        <w:pStyle w:val="a3"/>
        <w:ind w:left="0" w:firstLine="700"/>
        <w:jc w:val="both"/>
        <w:rPr>
          <w:rFonts w:ascii="Arial" w:hAnsi="Arial" w:cs="Arial"/>
        </w:rPr>
      </w:pPr>
      <w:r w:rsidRPr="006D127A">
        <w:rPr>
          <w:rFonts w:ascii="Arial" w:hAnsi="Arial" w:cs="Arial"/>
        </w:rPr>
        <w:t>– владение современными методами аналитической химии и пробоподготовки, включая хроматографические методы анализа;</w:t>
      </w:r>
    </w:p>
    <w:p w14:paraId="758C5E21" w14:textId="77777777" w:rsidR="00C52ADE" w:rsidRPr="006D127A" w:rsidRDefault="00C52ADE" w:rsidP="006D127A">
      <w:pPr>
        <w:pStyle w:val="a3"/>
        <w:ind w:left="0" w:firstLine="700"/>
        <w:jc w:val="both"/>
        <w:rPr>
          <w:rFonts w:ascii="Arial" w:hAnsi="Arial" w:cs="Arial"/>
        </w:rPr>
      </w:pPr>
      <w:r w:rsidRPr="006D127A">
        <w:rPr>
          <w:rFonts w:ascii="Arial" w:hAnsi="Arial" w:cs="Arial"/>
        </w:rPr>
        <w:t>– опыт исследований в области аналитического контроля пестицидов, токсикантов и остаточных количеств химических веществ в объектах окружающей среды и сельскохозяйственной продукции;</w:t>
      </w:r>
    </w:p>
    <w:p w14:paraId="2239BFE2" w14:textId="6C7F9537" w:rsidR="0061695E" w:rsidRPr="00772C7F" w:rsidRDefault="00C52ADE" w:rsidP="006D127A">
      <w:pPr>
        <w:pStyle w:val="a3"/>
        <w:ind w:left="0" w:firstLine="700"/>
        <w:jc w:val="both"/>
        <w:rPr>
          <w:rFonts w:ascii="Arial" w:hAnsi="Arial" w:cs="Arial"/>
          <w:b/>
          <w:bCs/>
        </w:rPr>
      </w:pPr>
      <w:r w:rsidRPr="006D127A">
        <w:rPr>
          <w:rFonts w:ascii="Arial" w:hAnsi="Arial" w:cs="Arial"/>
        </w:rPr>
        <w:t>– владение методами статистической обработки и интерпретации результатов аналитических исследований.</w:t>
      </w:r>
    </w:p>
    <w:p w14:paraId="616E9566" w14:textId="77777777" w:rsidR="006D127A" w:rsidRDefault="006D12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C82FF98" w14:textId="4F3939E3" w:rsidR="0061695E" w:rsidRPr="00772C7F" w:rsidRDefault="0061695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72C7F">
        <w:rPr>
          <w:rFonts w:ascii="Arial" w:hAnsi="Arial" w:cs="Arial"/>
          <w:b/>
          <w:bCs/>
        </w:rPr>
        <w:t>Ожидаемые личные научные достижения:</w:t>
      </w:r>
    </w:p>
    <w:p w14:paraId="6894306D" w14:textId="754C600D" w:rsidR="0061695E" w:rsidRPr="00772C7F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 xml:space="preserve">– Публикация научных произведений за 5 лет в количестве </w:t>
      </w:r>
      <w:r w:rsidR="00F80E28" w:rsidRPr="00772C7F">
        <w:rPr>
          <w:rFonts w:ascii="Arial" w:hAnsi="Arial" w:cs="Arial"/>
        </w:rPr>
        <w:t>6</w:t>
      </w:r>
      <w:r w:rsidRPr="00772C7F">
        <w:rPr>
          <w:rFonts w:ascii="Arial" w:hAnsi="Arial" w:cs="Arial"/>
        </w:rPr>
        <w:t xml:space="preserve"> шт. или более </w:t>
      </w:r>
      <w:r w:rsidR="00DA0BBF" w:rsidRPr="00772C7F">
        <w:rPr>
          <w:rFonts w:ascii="Arial" w:hAnsi="Arial" w:cs="Arial"/>
        </w:rPr>
        <w:t xml:space="preserve">с учётом долевого участия, </w:t>
      </w:r>
      <w:r w:rsidRPr="00772C7F">
        <w:rPr>
          <w:rFonts w:ascii="Arial" w:hAnsi="Arial" w:cs="Arial"/>
        </w:rPr>
        <w:t xml:space="preserve">в том числе в роли первого автора не реже </w:t>
      </w:r>
      <w:r w:rsidR="00F80E28" w:rsidRPr="00772C7F">
        <w:rPr>
          <w:rFonts w:ascii="Arial" w:hAnsi="Arial" w:cs="Arial"/>
        </w:rPr>
        <w:t>3</w:t>
      </w:r>
      <w:r w:rsidRPr="00772C7F">
        <w:rPr>
          <w:rFonts w:ascii="Arial" w:hAnsi="Arial" w:cs="Arial"/>
        </w:rPr>
        <w:t xml:space="preserve"> раз за 5 лет. В том числе публикация результатов НИР в журналах, индексируемых в системах Web of Science (</w:t>
      </w:r>
      <w:r w:rsidR="006D127A">
        <w:rPr>
          <w:rFonts w:ascii="Arial" w:hAnsi="Arial" w:cs="Arial"/>
        </w:rPr>
        <w:t>С</w:t>
      </w:r>
      <w:r w:rsidRPr="00772C7F">
        <w:rPr>
          <w:rFonts w:ascii="Arial" w:hAnsi="Arial" w:cs="Arial"/>
        </w:rPr>
        <w:t>ore collection) и</w:t>
      </w:r>
      <w:r w:rsidR="00F80E28" w:rsidRPr="00772C7F">
        <w:rPr>
          <w:rFonts w:ascii="Arial" w:hAnsi="Arial" w:cs="Arial"/>
        </w:rPr>
        <w:t xml:space="preserve"> (</w:t>
      </w:r>
      <w:r w:rsidRPr="00772C7F">
        <w:rPr>
          <w:rFonts w:ascii="Arial" w:hAnsi="Arial" w:cs="Arial"/>
        </w:rPr>
        <w:t>или</w:t>
      </w:r>
      <w:r w:rsidR="00F80E28" w:rsidRPr="00772C7F">
        <w:rPr>
          <w:rFonts w:ascii="Arial" w:hAnsi="Arial" w:cs="Arial"/>
        </w:rPr>
        <w:t>)</w:t>
      </w:r>
      <w:r w:rsidRPr="00772C7F">
        <w:rPr>
          <w:rFonts w:ascii="Arial" w:hAnsi="Arial" w:cs="Arial"/>
        </w:rPr>
        <w:t xml:space="preserve"> Scopus</w:t>
      </w:r>
      <w:r w:rsidR="00F80E28" w:rsidRPr="00772C7F">
        <w:rPr>
          <w:rFonts w:ascii="Arial" w:hAnsi="Arial" w:cs="Arial"/>
        </w:rPr>
        <w:t xml:space="preserve"> и (или) </w:t>
      </w:r>
      <w:r w:rsidR="00F80E28" w:rsidRPr="00772C7F">
        <w:rPr>
          <w:rFonts w:ascii="Arial" w:hAnsi="Arial" w:cs="Arial"/>
          <w:lang w:val="en-US"/>
        </w:rPr>
        <w:t>RSCI</w:t>
      </w:r>
      <w:r w:rsidRPr="00772C7F">
        <w:rPr>
          <w:rFonts w:ascii="Arial" w:hAnsi="Arial" w:cs="Arial"/>
        </w:rPr>
        <w:t>, в количестве 1</w:t>
      </w:r>
      <w:r w:rsidR="00F80E28" w:rsidRPr="00772C7F">
        <w:rPr>
          <w:rFonts w:ascii="Arial" w:hAnsi="Arial" w:cs="Arial"/>
        </w:rPr>
        <w:t>,5</w:t>
      </w:r>
      <w:r w:rsidRPr="00772C7F">
        <w:rPr>
          <w:rFonts w:ascii="Arial" w:hAnsi="Arial" w:cs="Arial"/>
        </w:rPr>
        <w:t xml:space="preserve"> шт. с учётом долевого</w:t>
      </w:r>
      <w:r w:rsidR="00DA0BBF" w:rsidRPr="00772C7F">
        <w:rPr>
          <w:rFonts w:ascii="Arial" w:hAnsi="Arial" w:cs="Arial"/>
        </w:rPr>
        <w:t xml:space="preserve"> участия за 5 лет или более. </w:t>
      </w:r>
      <w:r w:rsidRPr="00772C7F">
        <w:rPr>
          <w:rFonts w:ascii="Arial" w:hAnsi="Arial" w:cs="Arial"/>
        </w:rPr>
        <w:t>Данные показатели применяются в размере, пропорциональном установленной трудовым договором продолжительности рабочего времени работника.</w:t>
      </w:r>
    </w:p>
    <w:p w14:paraId="1812A702" w14:textId="05718FB2" w:rsidR="0061695E" w:rsidRPr="00772C7F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 xml:space="preserve">– Участие в научных и/или научно-технических мероприятиях (совещаниях, конференциях, конгрессах, симпозиумах, съездах, выставках и т.п.) по профилю выполняемой научной работы не реже </w:t>
      </w:r>
      <w:r w:rsidR="00F80E28" w:rsidRPr="00772C7F">
        <w:rPr>
          <w:rFonts w:ascii="Arial" w:hAnsi="Arial" w:cs="Arial"/>
        </w:rPr>
        <w:t>3</w:t>
      </w:r>
      <w:r w:rsidRPr="00772C7F">
        <w:rPr>
          <w:rFonts w:ascii="Arial" w:hAnsi="Arial" w:cs="Arial"/>
        </w:rPr>
        <w:t xml:space="preserve"> раз за 5 лет (и не реже 1 раза за 2 года).</w:t>
      </w:r>
    </w:p>
    <w:p w14:paraId="1E9DB04D" w14:textId="77777777" w:rsidR="0061695E" w:rsidRPr="00772C7F" w:rsidRDefault="0061695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772C7F">
        <w:rPr>
          <w:rFonts w:ascii="Arial" w:hAnsi="Arial" w:cs="Arial"/>
        </w:rPr>
        <w:t>– Участие за 5 лет в выполнении как</w:t>
      </w:r>
      <w:r w:rsidR="0036572F" w:rsidRPr="00772C7F">
        <w:rPr>
          <w:rFonts w:ascii="Arial" w:hAnsi="Arial" w:cs="Arial"/>
        </w:rPr>
        <w:t>ого-либо научного проекта (РНФ,</w:t>
      </w:r>
      <w:r w:rsidRPr="00772C7F">
        <w:rPr>
          <w:rFonts w:ascii="Arial" w:hAnsi="Arial" w:cs="Arial"/>
        </w:rPr>
        <w:t xml:space="preserve"> сопоставимые по масштабу договоры и </w:t>
      </w:r>
      <w:r w:rsidR="0036572F" w:rsidRPr="00772C7F">
        <w:rPr>
          <w:rFonts w:ascii="Arial" w:hAnsi="Arial" w:cs="Arial"/>
        </w:rPr>
        <w:t>т.п</w:t>
      </w:r>
      <w:r w:rsidRPr="00772C7F">
        <w:rPr>
          <w:rFonts w:ascii="Arial" w:hAnsi="Arial" w:cs="Arial"/>
        </w:rPr>
        <w:t>.), помимо Государственного задания.</w:t>
      </w:r>
    </w:p>
    <w:p w14:paraId="228132C5" w14:textId="77777777" w:rsidR="0061695E" w:rsidRPr="00772C7F" w:rsidRDefault="0061695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1857D44" w14:textId="60EC9CE5" w:rsidR="00772C7F" w:rsidRPr="000632F3" w:rsidRDefault="00772C7F" w:rsidP="00772C7F">
      <w:pPr>
        <w:jc w:val="both"/>
        <w:rPr>
          <w:rFonts w:ascii="Arial" w:hAnsi="Arial" w:cs="Arial"/>
        </w:rPr>
      </w:pPr>
      <w:r w:rsidRPr="00772C7F">
        <w:rPr>
          <w:rFonts w:ascii="Arial" w:hAnsi="Arial" w:cs="Arial"/>
          <w:b/>
        </w:rPr>
        <w:t xml:space="preserve">Срок трудового договора: </w:t>
      </w:r>
      <w:r w:rsidR="00DD0252">
        <w:rPr>
          <w:rFonts w:ascii="Arial" w:hAnsi="Arial" w:cs="Arial"/>
          <w:b/>
        </w:rPr>
        <w:t>3</w:t>
      </w:r>
      <w:r w:rsidRPr="000632F3">
        <w:rPr>
          <w:rFonts w:ascii="Arial" w:hAnsi="Arial" w:cs="Arial"/>
          <w:b/>
        </w:rPr>
        <w:t xml:space="preserve"> </w:t>
      </w:r>
      <w:r w:rsidR="00DD0252">
        <w:rPr>
          <w:rFonts w:ascii="Arial" w:hAnsi="Arial" w:cs="Arial"/>
          <w:b/>
        </w:rPr>
        <w:t>года</w:t>
      </w:r>
      <w:r w:rsidRPr="000632F3">
        <w:rPr>
          <w:rFonts w:ascii="Arial" w:hAnsi="Arial" w:cs="Arial"/>
          <w:b/>
        </w:rPr>
        <w:t>.</w:t>
      </w:r>
    </w:p>
    <w:p w14:paraId="09238168" w14:textId="209DDFA3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Форма занятости: </w:t>
      </w:r>
      <w:r w:rsidR="005C170C">
        <w:rPr>
          <w:rFonts w:ascii="Arial" w:hAnsi="Arial" w:cs="Arial"/>
        </w:rPr>
        <w:t>полная</w:t>
      </w:r>
      <w:r w:rsidRPr="000632F3">
        <w:rPr>
          <w:rFonts w:ascii="Arial" w:hAnsi="Arial" w:cs="Arial"/>
        </w:rPr>
        <w:t xml:space="preserve"> занятость (</w:t>
      </w:r>
      <w:r w:rsidR="005C170C">
        <w:rPr>
          <w:rFonts w:ascii="Arial" w:hAnsi="Arial" w:cs="Arial"/>
        </w:rPr>
        <w:t>4</w:t>
      </w:r>
      <w:r w:rsidRPr="000632F3">
        <w:rPr>
          <w:rFonts w:ascii="Arial" w:hAnsi="Arial" w:cs="Arial"/>
        </w:rPr>
        <w:t>0 часов в неделю).</w:t>
      </w:r>
    </w:p>
    <w:p w14:paraId="3228353E" w14:textId="77777777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Зарплата в месяц: </w:t>
      </w:r>
      <w:r>
        <w:rPr>
          <w:rFonts w:ascii="Arial" w:hAnsi="Arial" w:cs="Arial"/>
        </w:rPr>
        <w:t xml:space="preserve">39500 </w:t>
      </w:r>
      <w:r w:rsidRPr="00CA7839">
        <w:rPr>
          <w:rFonts w:ascii="Arial" w:hAnsi="Arial" w:cs="Arial"/>
        </w:rPr>
        <w:t xml:space="preserve">рублей (полная </w:t>
      </w:r>
      <w:r>
        <w:rPr>
          <w:rFonts w:ascii="Arial" w:hAnsi="Arial" w:cs="Arial"/>
        </w:rPr>
        <w:t>занятость</w:t>
      </w:r>
      <w:r w:rsidRPr="00CA7839">
        <w:rPr>
          <w:rFonts w:ascii="Arial" w:hAnsi="Arial" w:cs="Arial"/>
        </w:rPr>
        <w:t>)</w:t>
      </w:r>
      <w:r w:rsidRPr="000632F3">
        <w:rPr>
          <w:rFonts w:ascii="Arial" w:hAnsi="Arial" w:cs="Arial"/>
        </w:rPr>
        <w:t>.</w:t>
      </w:r>
    </w:p>
    <w:p w14:paraId="4B8F69C8" w14:textId="77777777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Стимулирующие выплаты: </w:t>
      </w:r>
      <w:r w:rsidRPr="000632F3">
        <w:rPr>
          <w:rFonts w:ascii="Arial" w:hAnsi="Arial" w:cs="Arial"/>
        </w:rPr>
        <w:t>по итогам работы</w:t>
      </w:r>
    </w:p>
    <w:p w14:paraId="57DA0AD3" w14:textId="77777777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Социальный пакет</w:t>
      </w:r>
      <w:r w:rsidRPr="000632F3">
        <w:rPr>
          <w:rFonts w:ascii="Arial" w:hAnsi="Arial" w:cs="Arial"/>
        </w:rPr>
        <w:t>: нет</w:t>
      </w:r>
    </w:p>
    <w:p w14:paraId="62DE3371" w14:textId="77777777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>Служебное жилье</w:t>
      </w:r>
      <w:r w:rsidRPr="000632F3">
        <w:rPr>
          <w:rFonts w:ascii="Arial" w:hAnsi="Arial" w:cs="Arial"/>
        </w:rPr>
        <w:t>: нет</w:t>
      </w:r>
    </w:p>
    <w:p w14:paraId="01685A62" w14:textId="77777777" w:rsidR="00772C7F" w:rsidRPr="000632F3" w:rsidRDefault="00772C7F" w:rsidP="00772C7F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Компенсация проезда</w:t>
      </w:r>
      <w:r w:rsidRPr="000632F3">
        <w:rPr>
          <w:rFonts w:ascii="Arial" w:hAnsi="Arial" w:cs="Arial"/>
        </w:rPr>
        <w:t>: нет</w:t>
      </w:r>
    </w:p>
    <w:p w14:paraId="1B601D66" w14:textId="77777777" w:rsidR="00772C7F" w:rsidRPr="000632F3" w:rsidRDefault="00772C7F" w:rsidP="00772C7F">
      <w:pPr>
        <w:jc w:val="both"/>
        <w:rPr>
          <w:rFonts w:ascii="Arial" w:hAnsi="Arial" w:cs="Arial"/>
          <w:b/>
        </w:rPr>
      </w:pPr>
    </w:p>
    <w:p w14:paraId="51548395" w14:textId="77777777" w:rsidR="00101A06" w:rsidRPr="00DE1607" w:rsidRDefault="00101A06" w:rsidP="00101A06">
      <w:pPr>
        <w:jc w:val="both"/>
        <w:rPr>
          <w:rFonts w:ascii="Arial" w:hAnsi="Arial" w:cs="Arial"/>
        </w:rPr>
      </w:pPr>
      <w:r w:rsidRPr="00DE1607"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</w:t>
      </w:r>
      <w:hyperlink r:id="rId5" w:history="1">
        <w:r w:rsidRPr="00DE1607">
          <w:rPr>
            <w:rFonts w:ascii="Arial" w:hAnsi="Arial" w:cs="Arial"/>
          </w:rPr>
          <w:t>http://ученые-исследователи.рф»</w:t>
        </w:r>
      </w:hyperlink>
      <w:r w:rsidRPr="00DE1607">
        <w:rPr>
          <w:rFonts w:ascii="Arial" w:hAnsi="Arial" w:cs="Arial"/>
        </w:rPr>
        <w:t>, содержащую: (</w:t>
      </w:r>
      <w:bookmarkStart w:id="0" w:name="sub_2022"/>
      <w:r w:rsidRPr="00DE1607"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1" w:name="sub_2023"/>
      <w:bookmarkEnd w:id="0"/>
      <w:r w:rsidRPr="00DE1607">
        <w:rPr>
          <w:rFonts w:ascii="Arial" w:hAnsi="Arial" w:cs="Arial"/>
        </w:rPr>
        <w:t>(б) дату рождения претендента; (</w:t>
      </w:r>
      <w:bookmarkStart w:id="2" w:name="sub_2024"/>
      <w:bookmarkEnd w:id="1"/>
      <w:r w:rsidRPr="00DE1607"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3" w:name="sub_2025"/>
      <w:bookmarkEnd w:id="2"/>
      <w:r w:rsidRPr="00DE1607">
        <w:rPr>
          <w:rFonts w:ascii="Arial" w:hAnsi="Arial" w:cs="Arial"/>
        </w:rPr>
        <w:t>г) сведения о стаже и опыте работы; (</w:t>
      </w:r>
      <w:bookmarkStart w:id="4" w:name="sub_2026"/>
      <w:bookmarkEnd w:id="3"/>
      <w:r w:rsidRPr="00DE1607"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4"/>
      <w:r w:rsidRPr="00DE1607"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</w:t>
      </w:r>
      <w:r w:rsidRPr="00DE1607">
        <w:rPr>
          <w:rFonts w:ascii="Arial" w:hAnsi="Arial" w:cs="Arial"/>
        </w:rPr>
        <w:lastRenderedPageBreak/>
        <w:t xml:space="preserve">квалификацию, опыт и результативность. 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</w:t>
      </w:r>
      <w:r>
        <w:rPr>
          <w:rFonts w:ascii="Arial" w:hAnsi="Arial" w:cs="Arial"/>
        </w:rPr>
        <w:t xml:space="preserve">принято участие в 2020-2025 гг. </w:t>
      </w:r>
      <w:bookmarkStart w:id="5" w:name="sub_2011"/>
      <w:r w:rsidRPr="00DE1607"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5"/>
      <w:r w:rsidRPr="00DE1607">
        <w:rPr>
          <w:rFonts w:ascii="Arial" w:hAnsi="Arial" w:cs="Arial"/>
        </w:rPr>
        <w:t>своевременно направлены претендентом по адресу: 196608, г. Санкт-Петербург, г. Пушкин, ш. Подбельского,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</w:p>
    <w:p w14:paraId="3248D2F1" w14:textId="77777777" w:rsidR="00101A06" w:rsidRDefault="00101A06" w:rsidP="00101A06">
      <w:pPr>
        <w:jc w:val="both"/>
        <w:rPr>
          <w:rFonts w:ascii="Arial" w:hAnsi="Arial" w:cs="Arial"/>
        </w:rPr>
      </w:pPr>
    </w:p>
    <w:p w14:paraId="2ED1479C" w14:textId="77777777" w:rsidR="00101A06" w:rsidRPr="00202974" w:rsidRDefault="00101A06" w:rsidP="00101A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202974">
        <w:rPr>
          <w:rFonts w:ascii="Arial" w:hAnsi="Arial" w:cs="Arial"/>
        </w:rPr>
        <w:t>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2DB50044" w14:textId="77777777" w:rsidR="00D03E12" w:rsidRDefault="00D03E12" w:rsidP="00101A06">
      <w:pPr>
        <w:jc w:val="both"/>
      </w:pPr>
    </w:p>
    <w:sectPr w:rsidR="00D03E12" w:rsidSect="003E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54C70"/>
    <w:multiLevelType w:val="hybridMultilevel"/>
    <w:tmpl w:val="73A278A4"/>
    <w:lvl w:ilvl="0" w:tplc="4204F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E"/>
    <w:rsid w:val="00071970"/>
    <w:rsid w:val="00073703"/>
    <w:rsid w:val="00101A06"/>
    <w:rsid w:val="001043B8"/>
    <w:rsid w:val="00145362"/>
    <w:rsid w:val="001D7065"/>
    <w:rsid w:val="00201169"/>
    <w:rsid w:val="0028080B"/>
    <w:rsid w:val="003223DD"/>
    <w:rsid w:val="00333A63"/>
    <w:rsid w:val="0036572F"/>
    <w:rsid w:val="00367994"/>
    <w:rsid w:val="003B3927"/>
    <w:rsid w:val="003D0654"/>
    <w:rsid w:val="003D41D1"/>
    <w:rsid w:val="003E0B29"/>
    <w:rsid w:val="00476BBE"/>
    <w:rsid w:val="00527EE7"/>
    <w:rsid w:val="005B25D2"/>
    <w:rsid w:val="005C170C"/>
    <w:rsid w:val="005E6F49"/>
    <w:rsid w:val="00613687"/>
    <w:rsid w:val="0061695E"/>
    <w:rsid w:val="006C66D6"/>
    <w:rsid w:val="006D127A"/>
    <w:rsid w:val="00700F73"/>
    <w:rsid w:val="00772C7F"/>
    <w:rsid w:val="007905D4"/>
    <w:rsid w:val="00806364"/>
    <w:rsid w:val="00836165"/>
    <w:rsid w:val="008A6976"/>
    <w:rsid w:val="00927151"/>
    <w:rsid w:val="009479CF"/>
    <w:rsid w:val="009542E5"/>
    <w:rsid w:val="009B59A0"/>
    <w:rsid w:val="009F0A74"/>
    <w:rsid w:val="00A73B5B"/>
    <w:rsid w:val="00AD49AA"/>
    <w:rsid w:val="00AF34CF"/>
    <w:rsid w:val="00B14C09"/>
    <w:rsid w:val="00B410F4"/>
    <w:rsid w:val="00B4442B"/>
    <w:rsid w:val="00B47661"/>
    <w:rsid w:val="00B67CDC"/>
    <w:rsid w:val="00B8171E"/>
    <w:rsid w:val="00BB4083"/>
    <w:rsid w:val="00BE31A9"/>
    <w:rsid w:val="00BE4F3C"/>
    <w:rsid w:val="00C34010"/>
    <w:rsid w:val="00C36696"/>
    <w:rsid w:val="00C52ADE"/>
    <w:rsid w:val="00C613B0"/>
    <w:rsid w:val="00CA4346"/>
    <w:rsid w:val="00CD2787"/>
    <w:rsid w:val="00CD6C39"/>
    <w:rsid w:val="00D03E12"/>
    <w:rsid w:val="00D65189"/>
    <w:rsid w:val="00D84BF0"/>
    <w:rsid w:val="00DA0BBF"/>
    <w:rsid w:val="00DB3AF2"/>
    <w:rsid w:val="00DC3479"/>
    <w:rsid w:val="00DD0252"/>
    <w:rsid w:val="00E26ABB"/>
    <w:rsid w:val="00E46F18"/>
    <w:rsid w:val="00E70500"/>
    <w:rsid w:val="00EA7251"/>
    <w:rsid w:val="00EE3AF7"/>
    <w:rsid w:val="00EF1F68"/>
    <w:rsid w:val="00F80E28"/>
    <w:rsid w:val="00F85CE8"/>
    <w:rsid w:val="00FB0C25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3A362"/>
  <w15:docId w15:val="{F7D68C8D-990B-4D8B-8AA0-77BB6FA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3479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3D41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8sbfhdabdwf1afqu5baxe0f2d.xn--yba51p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Младший научный сотрудник лаборатории микологии и фитопатологии</vt:lpstr>
    </vt:vector>
  </TitlesOfParts>
  <Company>SPecialiST RePack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Младший научный сотрудник лаборатории микологии и фитопатологии</dc:title>
  <dc:creator>philipp</dc:creator>
  <cp:lastModifiedBy>Yury</cp:lastModifiedBy>
  <cp:revision>5</cp:revision>
  <dcterms:created xsi:type="dcterms:W3CDTF">2026-05-27T11:29:00Z</dcterms:created>
  <dcterms:modified xsi:type="dcterms:W3CDTF">2026-05-28T11:40:00Z</dcterms:modified>
</cp:coreProperties>
</file>